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4B" w:rsidRPr="008C2A4B" w:rsidRDefault="006E030D" w:rsidP="008C2A4B">
      <w:pPr>
        <w:pStyle w:val="1"/>
        <w:rPr>
          <w:color w:val="002060"/>
        </w:rPr>
      </w:pPr>
      <w:r w:rsidRPr="008C2A4B">
        <w:rPr>
          <w:color w:val="002060"/>
        </w:rPr>
        <w:t>Консультация для родителей</w:t>
      </w:r>
    </w:p>
    <w:p w:rsidR="006E030D" w:rsidRDefault="006E030D" w:rsidP="00A609B8">
      <w:pPr>
        <w:pStyle w:val="1"/>
        <w:jc w:val="center"/>
        <w:rPr>
          <w:color w:val="002060"/>
        </w:rPr>
      </w:pPr>
      <w:r w:rsidRPr="008C2A4B">
        <w:rPr>
          <w:color w:val="002060"/>
        </w:rPr>
        <w:t>«Физкультурная форма на занятиях по физической культуре в ДОО»</w:t>
      </w:r>
    </w:p>
    <w:p w:rsidR="006C58CC" w:rsidRPr="00A609B8" w:rsidRDefault="006C58CC" w:rsidP="008C2A4B">
      <w:pPr>
        <w:pStyle w:val="1"/>
        <w:rPr>
          <w:i/>
          <w:color w:val="002060"/>
          <w:sz w:val="28"/>
          <w:szCs w:val="28"/>
        </w:rPr>
      </w:pPr>
      <w:r w:rsidRPr="00A609B8">
        <w:rPr>
          <w:i/>
          <w:color w:val="000000"/>
          <w:sz w:val="28"/>
          <w:szCs w:val="28"/>
          <w:shd w:val="clear" w:color="auto" w:fill="FFFFFF"/>
        </w:rPr>
        <w:t>Сегодня мы с вами поговорим о спортивной форме для занятий физкультурой в детском саду.</w:t>
      </w:r>
      <w:bookmarkStart w:id="0" w:name="_GoBack"/>
      <w:bookmarkEnd w:id="0"/>
    </w:p>
    <w:p w:rsidR="006E030D" w:rsidRPr="00A609B8" w:rsidRDefault="006E030D" w:rsidP="008C2A4B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  <w:r w:rsidRPr="00A609B8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Физкультурой заниматься – надо в форму одеваться!</w:t>
      </w:r>
    </w:p>
    <w:p w:rsidR="006E030D" w:rsidRPr="00A609B8" w:rsidRDefault="006E030D" w:rsidP="008C2A4B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  <w:r w:rsidRPr="00A609B8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А в одежде повседневной заниматься даже вредно!</w:t>
      </w:r>
    </w:p>
    <w:p w:rsidR="006E030D" w:rsidRPr="008C2A4B" w:rsidRDefault="006E030D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 – основная форма систематического обучения детей физическим упражнениям. 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52403E" w:rsidRPr="0052403E" w:rsidRDefault="006E030D" w:rsidP="006E395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 Одежда должна быть такой, чтобы в любой ситуации, при организации любой деятельности ребенок чувствовал себя легко, уютно, комфортно.</w:t>
      </w:r>
      <w:r w:rsidR="0052403E" w:rsidRPr="005240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E030D" w:rsidRPr="008C2A4B" w:rsidRDefault="006E030D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95A" w:rsidRPr="006B3D25" w:rsidRDefault="006E030D" w:rsidP="006E395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родители, чтобы Вашему ребёнку было удобно заниматься на занятиях по физическому развитию, мы рекомендуем приобрести физкультурную форму: футболку, шорты, носки, </w:t>
      </w:r>
      <w:r w:rsidR="006E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спортивную обувь</w:t>
      </w: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  <w:r w:rsidR="0052403E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95A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заботиться о том, чтобы детям было комфортно не только на физкультурных занятиях, но и после них.</w:t>
      </w:r>
    </w:p>
    <w:p w:rsidR="006E030D" w:rsidRPr="008C2A4B" w:rsidRDefault="0052403E" w:rsidP="006E395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правильной форме одежды относятся: спортивная футб</w:t>
      </w:r>
      <w:r w:rsidR="006E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олка, шорты, носочки, спортивная обувь.</w:t>
      </w:r>
    </w:p>
    <w:p w:rsidR="006E030D" w:rsidRPr="008C2A4B" w:rsidRDefault="006E030D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ФУТБОЛКА.</w:t>
      </w:r>
    </w:p>
    <w:p w:rsidR="006B3D25" w:rsidRPr="00557A00" w:rsidRDefault="006E030D" w:rsidP="006E395A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2A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Футболка должна изготовлена из хлопчатобумажных, дышащих материалов, без декоративных элементов, 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отвлекающих внимание детей, </w:t>
      </w:r>
      <w:r w:rsid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желательно </w:t>
      </w:r>
      <w:r w:rsidR="007A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 </w:t>
      </w:r>
      <w:r w:rsidR="007A5B82"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7A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другого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один</w:t>
      </w:r>
      <w:r w:rsidRPr="008C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</w:t>
      </w:r>
      <w:r w:rsidR="007A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футболки это позволяет вырабатывать дисциплину и командный дух</w:t>
      </w:r>
      <w:r w:rsidR="006B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25"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эстафет и спортивных праздников.</w:t>
      </w:r>
    </w:p>
    <w:p w:rsidR="00557547" w:rsidRPr="00025AA4" w:rsidRDefault="0003378F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3F421" wp14:editId="1E194A97">
            <wp:simplePos x="0" y="0"/>
            <wp:positionH relativeFrom="column">
              <wp:posOffset>5063490</wp:posOffset>
            </wp:positionH>
            <wp:positionV relativeFrom="paragraph">
              <wp:posOffset>75565</wp:posOffset>
            </wp:positionV>
            <wp:extent cx="714375" cy="714375"/>
            <wp:effectExtent l="0" t="0" r="9525" b="9525"/>
            <wp:wrapSquare wrapText="bothSides"/>
            <wp:docPr id="4" name="Рисунок 4" descr="https://kras-dou.ru/42/images/fizruk/30.06.1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-dou.ru/42/images/fizruk/30.06.16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B82" w:rsidRPr="007A5B82">
        <w:rPr>
          <w:color w:val="000000"/>
          <w:sz w:val="36"/>
          <w:szCs w:val="36"/>
          <w:shd w:val="clear" w:color="auto" w:fill="FFFFFF"/>
        </w:rPr>
        <w:t xml:space="preserve"> </w:t>
      </w:r>
      <w:r w:rsidR="007A5B82" w:rsidRPr="007A5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определенных нагрузках, во время занятия, у детей повышается потоотделение, чтобы не нарушать теплообмен, футболка надевается на голое тело.</w:t>
      </w:r>
    </w:p>
    <w:p w:rsidR="006E030D" w:rsidRPr="008C2A4B" w:rsidRDefault="006E030D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ШОРТЫ.</w:t>
      </w:r>
    </w:p>
    <w:p w:rsidR="006E030D" w:rsidRPr="008C2A4B" w:rsidRDefault="006E030D" w:rsidP="006C3C3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Шорты должны бы</w:t>
      </w:r>
      <w:r w:rsidR="008C2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ть чёрного цвета, не ниже колен</w:t>
      </w:r>
      <w:r w:rsidR="007A5B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не стесняющие движения</w:t>
      </w: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47DE" w:rsidRPr="007F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 д.</w:t>
      </w:r>
    </w:p>
    <w:p w:rsidR="006E030D" w:rsidRPr="008C2A4B" w:rsidRDefault="006E030D" w:rsidP="006E395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НОСКИ.</w:t>
      </w:r>
    </w:p>
    <w:p w:rsidR="006E030D" w:rsidRPr="006B3D25" w:rsidRDefault="006E030D" w:rsidP="006C3C3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Носки дол</w:t>
      </w:r>
      <w:r w:rsid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жны быть </w:t>
      </w:r>
      <w:r w:rsidR="006B3D25"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8C2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слишком тёплые,</w:t>
      </w: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предназначенные для частых стирок.</w:t>
      </w:r>
      <w:r w:rsidR="006B3D25" w:rsidRPr="006B3D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B3D25"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подобрать их по цвету под физкультурную форму.</w:t>
      </w:r>
    </w:p>
    <w:p w:rsidR="006B3D25" w:rsidRPr="006B3D25" w:rsidRDefault="006E030D" w:rsidP="006E395A">
      <w:pPr>
        <w:spacing w:after="0" w:line="276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 w:rsidR="006B3D25" w:rsidRPr="006B3D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СПОРТИВНАЯ ОБУВЬ</w:t>
      </w:r>
    </w:p>
    <w:p w:rsidR="006C58CC" w:rsidRDefault="006B3D25" w:rsidP="006C3C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Легкая спортивная обу</w:t>
      </w:r>
      <w:r w:rsidR="006C5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 с прочной резиновой подошвой,</w:t>
      </w:r>
      <w:r w:rsidR="00E53B94" w:rsidRPr="00E53B94">
        <w:rPr>
          <w:noProof/>
          <w:lang w:eastAsia="ru-RU"/>
        </w:rPr>
        <w:t xml:space="preserve"> </w:t>
      </w:r>
      <w:r w:rsidR="006C58CC" w:rsidRPr="006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шнурков, лучше на липучках или резинках</w:t>
      </w:r>
      <w:r w:rsidR="006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Обувь должна соответствовать </w:t>
      </w:r>
      <w:r w:rsidR="00E53B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7CCF91" wp14:editId="7333DC1E">
            <wp:simplePos x="0" y="0"/>
            <wp:positionH relativeFrom="column">
              <wp:posOffset>4996815</wp:posOffset>
            </wp:positionH>
            <wp:positionV relativeFrom="paragraph">
              <wp:posOffset>235585</wp:posOffset>
            </wp:positionV>
            <wp:extent cx="714375" cy="495300"/>
            <wp:effectExtent l="0" t="0" r="9525" b="0"/>
            <wp:wrapSquare wrapText="bothSides"/>
            <wp:docPr id="3" name="Рисунок 3" descr="https://kras-dou.ru/42/images/fizruk/30.06.16/zo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-dou.ru/42/images/fizruk/30.06.16/zo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размеру</w:t>
      </w:r>
      <w:r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стопы, чтобы не стеснять ногу и не нарушать </w:t>
      </w:r>
      <w:r w:rsidR="006E395A" w:rsidRPr="008C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кровообращение, </w:t>
      </w:r>
      <w:r w:rsidR="006E395A"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ют, </w:t>
      </w:r>
      <w:r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тонкая кожаная подошва скользит и совершенно не амортизирует, кроме этого, чешки не обеспечивают поддержку и фиксацию стопы.</w:t>
      </w:r>
      <w:r w:rsidR="00E53B94" w:rsidRPr="00E53B94">
        <w:rPr>
          <w:noProof/>
          <w:lang w:eastAsia="ru-RU"/>
        </w:rPr>
        <w:t xml:space="preserve"> </w:t>
      </w:r>
    </w:p>
    <w:p w:rsidR="00557A00" w:rsidRDefault="00557A00" w:rsidP="006E395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</w:t>
      </w:r>
      <w:r w:rsidR="006E395A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</w:t>
      </w:r>
      <w:r w:rsidR="006E395A" w:rsidRPr="005240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E395A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для подд</w:t>
      </w:r>
      <w:r w:rsidR="006E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ержания здоровой гигиены ребенка,</w:t>
      </w:r>
      <w:r w:rsidR="006E395A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один раз в неделю (пятница)забирать форму для стирки</w:t>
      </w:r>
      <w:r w:rsidR="006E395A" w:rsidRPr="0052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C3C3B" w:rsidRDefault="006C3C3B" w:rsidP="006C58CC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</w:p>
    <w:p w:rsidR="006C58CC" w:rsidRPr="0003378F" w:rsidRDefault="00E53B94" w:rsidP="006C5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3378F">
        <w:rPr>
          <w:rStyle w:val="a4"/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Пусть физкультура для детей будет в радость</w:t>
      </w:r>
      <w:r w:rsidR="006C58CC" w:rsidRPr="0003378F">
        <w:rPr>
          <w:rStyle w:val="a4"/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!</w:t>
      </w:r>
    </w:p>
    <w:p w:rsidR="0003378F" w:rsidRDefault="0003378F" w:rsidP="006C5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B82" w:rsidRPr="006C3C3B" w:rsidRDefault="006C58CC" w:rsidP="006C3C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337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Инструктор по физической культуре</w:t>
      </w:r>
      <w:r w:rsidR="0003378F" w:rsidRPr="000337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337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C3C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Шигутова Вероника Станиславовна</w:t>
      </w:r>
    </w:p>
    <w:p w:rsidR="00566A74" w:rsidRDefault="00566A74" w:rsidP="006C3C3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66A74" w:rsidSect="00A609B8">
      <w:pgSz w:w="11906" w:h="16838"/>
      <w:pgMar w:top="1134" w:right="850" w:bottom="1134" w:left="1701" w:header="708" w:footer="708" w:gutter="0"/>
      <w:pgBorders w:offsetFrom="page">
        <w:top w:val="doubleD" w:sz="16" w:space="24" w:color="2E74B5" w:themeColor="accent1" w:themeShade="BF"/>
        <w:left w:val="doubleD" w:sz="16" w:space="24" w:color="2E74B5" w:themeColor="accent1" w:themeShade="BF"/>
        <w:bottom w:val="doubleD" w:sz="16" w:space="24" w:color="2E74B5" w:themeColor="accent1" w:themeShade="BF"/>
        <w:right w:val="doubleD" w:sz="1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50"/>
    <w:rsid w:val="00025AA4"/>
    <w:rsid w:val="0003378F"/>
    <w:rsid w:val="002E2A50"/>
    <w:rsid w:val="003148ED"/>
    <w:rsid w:val="004F356E"/>
    <w:rsid w:val="0052403E"/>
    <w:rsid w:val="00557547"/>
    <w:rsid w:val="00557A00"/>
    <w:rsid w:val="00566A74"/>
    <w:rsid w:val="006B3D25"/>
    <w:rsid w:val="006C3C3B"/>
    <w:rsid w:val="006C58CC"/>
    <w:rsid w:val="006E030D"/>
    <w:rsid w:val="006E395A"/>
    <w:rsid w:val="007A5B82"/>
    <w:rsid w:val="007F47DE"/>
    <w:rsid w:val="008C2A4B"/>
    <w:rsid w:val="00A609B8"/>
    <w:rsid w:val="00DD584E"/>
    <w:rsid w:val="00E53B94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CD5B-B70A-4090-8A68-CEB8461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30D"/>
    <w:rPr>
      <w:b/>
      <w:bCs/>
    </w:rPr>
  </w:style>
  <w:style w:type="character" w:styleId="a5">
    <w:name w:val="Hyperlink"/>
    <w:basedOn w:val="a0"/>
    <w:uiPriority w:val="99"/>
    <w:semiHidden/>
    <w:unhideWhenUsed/>
    <w:rsid w:val="006E03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AZolotyh</dc:creator>
  <cp:keywords/>
  <dc:description/>
  <cp:lastModifiedBy>AZolotyh</cp:lastModifiedBy>
  <cp:revision>13</cp:revision>
  <dcterms:created xsi:type="dcterms:W3CDTF">2021-09-14T21:51:00Z</dcterms:created>
  <dcterms:modified xsi:type="dcterms:W3CDTF">2021-09-27T01:09:00Z</dcterms:modified>
</cp:coreProperties>
</file>